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7FC87AAF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CD4100">
        <w:rPr>
          <w:rFonts w:ascii="Source Sans Pro" w:eastAsia="Source Sans Pro" w:hAnsi="Source Sans Pro" w:cs="Source Sans Pro"/>
          <w:color w:val="1F1F1F"/>
        </w:rPr>
        <w:t>AI Essentials (</w:t>
      </w:r>
      <w:r w:rsidR="009149EE">
        <w:rPr>
          <w:rFonts w:ascii="Source Sans Pro" w:eastAsia="Source Sans Pro" w:hAnsi="Source Sans Pro" w:cs="Source Sans Pro"/>
          <w:color w:val="1F1F1F"/>
        </w:rPr>
        <w:t>A</w:t>
      </w:r>
      <w:r w:rsidR="00CD4100">
        <w:rPr>
          <w:rFonts w:ascii="Source Sans Pro" w:eastAsia="Source Sans Pro" w:hAnsi="Source Sans Pro" w:cs="Source Sans Pro"/>
          <w:color w:val="1F1F1F"/>
        </w:rPr>
        <w:t>rtificial Intelligence) Course</w:t>
      </w:r>
    </w:p>
    <w:p w14:paraId="43DF851C" w14:textId="048BA470" w:rsidR="00FB18EA" w:rsidRDefault="009149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9149EE">
        <w:rPr>
          <w:rFonts w:ascii="Source Sans Pro" w:eastAsia="Source Sans Pro" w:hAnsi="Source Sans Pro" w:cs="Source Sans Pro"/>
          <w:color w:val="1F1F1F"/>
          <w:sz w:val="24"/>
          <w:szCs w:val="24"/>
        </w:rPr>
        <w:t>Google AI Essentials is a self-paced course designed to help people across roles and industries get essential AI skills to boost their productivity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>. No degree or experience is required.</w:t>
      </w:r>
    </w:p>
    <w:p w14:paraId="43E92E53" w14:textId="77777777" w:rsidR="001D70A3" w:rsidRDefault="001D7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</w:p>
    <w:p w14:paraId="2C99C0F4" w14:textId="77777777" w:rsidR="001D70A3" w:rsidRPr="00FD6203" w:rsidRDefault="001D70A3" w:rsidP="001D70A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Scholarship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per person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p w14:paraId="43DF851D" w14:textId="77777777" w:rsidR="00FB18EA" w:rsidRDefault="00FB18EA"/>
    <w:p w14:paraId="43DF851E" w14:textId="385DC804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</w:t>
      </w:r>
      <w:r w:rsidR="00EB15F9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time commitment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: </w:t>
      </w:r>
    </w:p>
    <w:p w14:paraId="3B684CEC" w14:textId="77777777" w:rsidR="00EB15F9" w:rsidRDefault="00EB15F9" w:rsidP="00EB15F9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4 weeks | Self-Paced</w:t>
      </w:r>
    </w:p>
    <w:p w14:paraId="3374F9D3" w14:textId="3AE44634" w:rsidR="001D70A3" w:rsidRDefault="001D70A3" w:rsidP="00EB15F9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proofErr w:type="gramStart"/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15 minute</w:t>
      </w:r>
      <w:proofErr w:type="gramEnd"/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zoom check-ins weekly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051A760C" w14:textId="77777777" w:rsidR="00EB15F9" w:rsidRPr="00EB15F9" w:rsidRDefault="00EB15F9" w:rsidP="00EB15F9">
      <w:pPr>
        <w:numPr>
          <w:ilvl w:val="0"/>
          <w:numId w:val="7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B15F9">
        <w:rPr>
          <w:rFonts w:ascii="Source Sans Pro" w:eastAsia="Source Sans Pro" w:hAnsi="Source Sans Pro" w:cs="Source Sans Pro"/>
          <w:color w:val="373A3C"/>
          <w:sz w:val="28"/>
          <w:szCs w:val="28"/>
        </w:rPr>
        <w:t>Use generative AI tools to help develop ideas and content, make more informed decisions, and speed up daily work tasks</w:t>
      </w:r>
    </w:p>
    <w:p w14:paraId="632F663A" w14:textId="77777777" w:rsidR="00EB15F9" w:rsidRPr="00EB15F9" w:rsidRDefault="00EB15F9" w:rsidP="00EB15F9">
      <w:pPr>
        <w:numPr>
          <w:ilvl w:val="0"/>
          <w:numId w:val="7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B15F9">
        <w:rPr>
          <w:rFonts w:ascii="Source Sans Pro" w:eastAsia="Source Sans Pro" w:hAnsi="Source Sans Pro" w:cs="Source Sans Pro"/>
          <w:color w:val="373A3C"/>
          <w:sz w:val="28"/>
          <w:szCs w:val="28"/>
        </w:rPr>
        <w:t>Write clear and specific prompts to get the output you want - you’ll apply prompting techniques to help summarize, create tag lines, and more</w:t>
      </w:r>
    </w:p>
    <w:p w14:paraId="2C719DEE" w14:textId="77777777" w:rsidR="00EB15F9" w:rsidRPr="00EB15F9" w:rsidRDefault="00EB15F9" w:rsidP="00EB15F9">
      <w:pPr>
        <w:numPr>
          <w:ilvl w:val="0"/>
          <w:numId w:val="7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B15F9">
        <w:rPr>
          <w:rFonts w:ascii="Source Sans Pro" w:eastAsia="Source Sans Pro" w:hAnsi="Source Sans Pro" w:cs="Source Sans Pro"/>
          <w:color w:val="373A3C"/>
          <w:sz w:val="28"/>
          <w:szCs w:val="28"/>
        </w:rPr>
        <w:t>Use AI responsibly by identifying AI’s potential biases and avoiding harm </w:t>
      </w:r>
    </w:p>
    <w:p w14:paraId="1DC48BA7" w14:textId="77777777" w:rsidR="00EB15F9" w:rsidRPr="00EB15F9" w:rsidRDefault="00EB15F9" w:rsidP="00EB15F9">
      <w:pPr>
        <w:numPr>
          <w:ilvl w:val="0"/>
          <w:numId w:val="7"/>
        </w:numP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B15F9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Develop strategies to stay </w:t>
      </w:r>
      <w:proofErr w:type="gramStart"/>
      <w:r w:rsidRPr="00EB15F9">
        <w:rPr>
          <w:rFonts w:ascii="Source Sans Pro" w:eastAsia="Source Sans Pro" w:hAnsi="Source Sans Pro" w:cs="Source Sans Pro"/>
          <w:color w:val="373A3C"/>
          <w:sz w:val="28"/>
          <w:szCs w:val="28"/>
        </w:rPr>
        <w:t>up-to-date</w:t>
      </w:r>
      <w:proofErr w:type="gramEnd"/>
      <w:r w:rsidRPr="00EB15F9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in the emerging landscape of AI</w:t>
      </w:r>
    </w:p>
    <w:p w14:paraId="394769D4" w14:textId="77777777" w:rsidR="00D51C99" w:rsidRDefault="00D51C99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06FA5F54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EB15F9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5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-course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mini</w:t>
      </w:r>
      <w:r w:rsidR="0013595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-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series</w:t>
      </w:r>
    </w:p>
    <w:p w14:paraId="43DF852C" w14:textId="142E4BB3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 1</w:t>
      </w:r>
    </w:p>
    <w:p w14:paraId="43DF852D" w14:textId="710D423B" w:rsidR="00FB18EA" w:rsidRPr="00FC018F" w:rsidRDefault="006D5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1- </w:t>
      </w:r>
      <w:hyperlink r:id="rId6">
        <w:r w:rsidR="00FC018F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Introduction to AI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1F375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8B219ED" w14:textId="77777777" w:rsidR="002B7257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Discover how AI works and explore foundational AI concepts, such as machine learning (ML). </w:t>
      </w:r>
    </w:p>
    <w:p w14:paraId="724E022C" w14:textId="77777777" w:rsidR="002B7257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Learn about the rise of generative AI and how to perform tasks with it. </w:t>
      </w:r>
    </w:p>
    <w:p w14:paraId="31720BD2" w14:textId="43997C9A" w:rsidR="00FC018F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proofErr w:type="gramStart"/>
      <w:r w:rsidRPr="00FC018F">
        <w:rPr>
          <w:rFonts w:ascii="Source Sans Pro" w:eastAsia="Source Sans Pro" w:hAnsi="Source Sans Pro" w:cs="Source Sans Pro"/>
          <w:sz w:val="28"/>
          <w:szCs w:val="28"/>
        </w:rPr>
        <w:t>By</w:t>
      </w:r>
      <w:proofErr w:type="gramEnd"/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 the end of this module, you’ll </w:t>
      </w:r>
      <w:proofErr w:type="gramStart"/>
      <w:r w:rsidRPr="00FC018F">
        <w:rPr>
          <w:rFonts w:ascii="Source Sans Pro" w:eastAsia="Source Sans Pro" w:hAnsi="Source Sans Pro" w:cs="Source Sans Pro"/>
          <w:sz w:val="28"/>
          <w:szCs w:val="28"/>
        </w:rPr>
        <w:t>have an understanding of</w:t>
      </w:r>
      <w:proofErr w:type="gramEnd"/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 the capabilities and limitations of AI tools and how to integrate generative AI in the workplace</w:t>
      </w:r>
    </w:p>
    <w:p w14:paraId="43DF852F" w14:textId="0EC998B4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2</w:t>
      </w:r>
    </w:p>
    <w:p w14:paraId="43DF8530" w14:textId="772A79AF" w:rsidR="00FB18EA" w:rsidRPr="005D5EE5" w:rsidRDefault="006D5C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</w:t>
      </w:r>
      <w:r w:rsidR="005E5F5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2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hyperlink r:id="rId7">
        <w:r w:rsidR="000552ED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Maximize Productivity with AI Tolls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1F375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2DCB7CA0" w14:textId="77777777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Leverage generative AI tools to speed up work tasks and boost your productivity. </w:t>
      </w:r>
    </w:p>
    <w:p w14:paraId="1D7D8EB9" w14:textId="77777777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Examine the important role humans play in the effective use of </w:t>
      </w:r>
      <w:proofErr w:type="gramStart"/>
      <w:r w:rsidRPr="005D5EE5">
        <w:rPr>
          <w:rFonts w:ascii="Source Sans Pro" w:eastAsia="Source Sans Pro" w:hAnsi="Source Sans Pro" w:cs="Source Sans Pro"/>
          <w:sz w:val="28"/>
          <w:szCs w:val="28"/>
        </w:rPr>
        <w:t>AI, and</w:t>
      </w:r>
      <w:proofErr w:type="gramEnd"/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 understand the types of workplace tasks you can augment with AI. </w:t>
      </w:r>
    </w:p>
    <w:p w14:paraId="450D8C42" w14:textId="7278C07E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>By the end of this module, you will be able to determine if AI is right for a given task and how to use AI to accelerate workflows</w:t>
      </w:r>
    </w:p>
    <w:p w14:paraId="0ED5097A" w14:textId="77777777" w:rsidR="001D70A3" w:rsidRDefault="001D70A3">
      <w:pP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br w:type="page"/>
      </w:r>
    </w:p>
    <w:p w14:paraId="43DF8531" w14:textId="0F8F7DAD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lastRenderedPageBreak/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3</w:t>
      </w:r>
    </w:p>
    <w:p w14:paraId="43DF8532" w14:textId="4FB2938C" w:rsidR="00FB18EA" w:rsidRPr="00AD4FD2" w:rsidRDefault="006D5C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</w:t>
      </w:r>
      <w:r w:rsidR="005E5F5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3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hyperlink r:id="rId8">
        <w:r w:rsidR="00FC271F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Discover the Art of Prompting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1F375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0ECC2338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 xml:space="preserve">Write effective prompts to get the output you want. </w:t>
      </w:r>
    </w:p>
    <w:p w14:paraId="04DF7A25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>Learn how to incorporate prompting techniques, such as few-shot prompting, into your work.</w:t>
      </w:r>
    </w:p>
    <w:p w14:paraId="7D706ED3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 xml:space="preserve"> Understand how generative AI tools produce output and the importance of evaluating output before using it. </w:t>
      </w:r>
    </w:p>
    <w:p w14:paraId="389386C8" w14:textId="0C5D96D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>By the end of this module, you will be able to write clear and specific prompts and produce outputs that help accomplish workplace tasks</w:t>
      </w:r>
    </w:p>
    <w:p w14:paraId="43DF8533" w14:textId="27766836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AD4FD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5</w:t>
      </w:r>
    </w:p>
    <w:p w14:paraId="29848BD1" w14:textId="77777777" w:rsidR="003B33BF" w:rsidRPr="003B33BF" w:rsidRDefault="003B33BF" w:rsidP="00B548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3B33BF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Module 5- Stay ahead of the AI Curve</w:t>
      </w:r>
      <w:r w:rsidR="006D5C32" w:rsidRPr="003B33BF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D5C32" w:rsidRPr="003B33BF">
        <w:rPr>
          <w:rFonts w:ascii="Source Sans Pro" w:eastAsia="Source Sans Pro" w:hAnsi="Source Sans Pro" w:cs="Source Sans Pro"/>
          <w:color w:val="636363"/>
          <w:sz w:val="28"/>
          <w:szCs w:val="28"/>
        </w:rPr>
        <w:t>2 hours</w:t>
      </w:r>
    </w:p>
    <w:p w14:paraId="2D03A405" w14:textId="77777777" w:rsidR="003B33BF" w:rsidRDefault="003B33BF" w:rsidP="00B548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3B33BF">
        <w:rPr>
          <w:rFonts w:ascii="Source Sans Pro" w:eastAsia="Source Sans Pro" w:hAnsi="Source Sans Pro" w:cs="Source Sans Pro"/>
          <w:sz w:val="28"/>
          <w:szCs w:val="28"/>
        </w:rPr>
        <w:t xml:space="preserve">Continue developing your skills within the current and emerging AI landscape. </w:t>
      </w:r>
    </w:p>
    <w:p w14:paraId="56A2A460" w14:textId="77777777" w:rsidR="003B33BF" w:rsidRDefault="003B33BF" w:rsidP="00B548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3B33BF">
        <w:rPr>
          <w:rFonts w:ascii="Source Sans Pro" w:eastAsia="Source Sans Pro" w:hAnsi="Source Sans Pro" w:cs="Source Sans Pro"/>
          <w:sz w:val="28"/>
          <w:szCs w:val="28"/>
        </w:rPr>
        <w:t xml:space="preserve">Learn about the ways organizations have leveraged AI and consider how these innovations may inspire your own AI-powered workplace solutions. </w:t>
      </w:r>
    </w:p>
    <w:p w14:paraId="43DF8537" w14:textId="7FB8264F" w:rsidR="00FB18EA" w:rsidRPr="003B33BF" w:rsidRDefault="003B33BF" w:rsidP="00B548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3B33BF">
        <w:rPr>
          <w:rFonts w:ascii="Source Sans Pro" w:eastAsia="Source Sans Pro" w:hAnsi="Source Sans Pro" w:cs="Source Sans Pro"/>
          <w:sz w:val="28"/>
          <w:szCs w:val="28"/>
        </w:rPr>
        <w:t xml:space="preserve">By the end of this module, you will develop a strategy to stay </w:t>
      </w:r>
      <w:proofErr w:type="gramStart"/>
      <w:r w:rsidRPr="003B33BF">
        <w:rPr>
          <w:rFonts w:ascii="Source Sans Pro" w:eastAsia="Source Sans Pro" w:hAnsi="Source Sans Pro" w:cs="Source Sans Pro"/>
          <w:sz w:val="28"/>
          <w:szCs w:val="28"/>
        </w:rPr>
        <w:t>up-to-date</w:t>
      </w:r>
      <w:proofErr w:type="gramEnd"/>
      <w:r w:rsidRPr="003B33BF">
        <w:rPr>
          <w:rFonts w:ascii="Source Sans Pro" w:eastAsia="Source Sans Pro" w:hAnsi="Source Sans Pro" w:cs="Source Sans Pro"/>
          <w:sz w:val="28"/>
          <w:szCs w:val="28"/>
        </w:rPr>
        <w:t xml:space="preserve"> with future AI developments.</w:t>
      </w:r>
    </w:p>
    <w:sectPr w:rsidR="00FB18EA" w:rsidRPr="003B33B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3CB"/>
    <w:multiLevelType w:val="multilevel"/>
    <w:tmpl w:val="1CC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7773677">
    <w:abstractNumId w:val="5"/>
  </w:num>
  <w:num w:numId="2" w16cid:durableId="963775938">
    <w:abstractNumId w:val="4"/>
  </w:num>
  <w:num w:numId="3" w16cid:durableId="1624385457">
    <w:abstractNumId w:val="6"/>
  </w:num>
  <w:num w:numId="4" w16cid:durableId="368384734">
    <w:abstractNumId w:val="1"/>
  </w:num>
  <w:num w:numId="5" w16cid:durableId="2108504191">
    <w:abstractNumId w:val="3"/>
  </w:num>
  <w:num w:numId="6" w16cid:durableId="515845132">
    <w:abstractNumId w:val="2"/>
  </w:num>
  <w:num w:numId="7" w16cid:durableId="136374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552ED"/>
    <w:rsid w:val="00091CBA"/>
    <w:rsid w:val="000A2A2A"/>
    <w:rsid w:val="0012173A"/>
    <w:rsid w:val="00135955"/>
    <w:rsid w:val="00143422"/>
    <w:rsid w:val="001C21F2"/>
    <w:rsid w:val="001D70A3"/>
    <w:rsid w:val="001F3756"/>
    <w:rsid w:val="0026659E"/>
    <w:rsid w:val="00276506"/>
    <w:rsid w:val="002B7257"/>
    <w:rsid w:val="002E71A2"/>
    <w:rsid w:val="003B33BF"/>
    <w:rsid w:val="003E7CEA"/>
    <w:rsid w:val="00433F33"/>
    <w:rsid w:val="004412F5"/>
    <w:rsid w:val="00493B11"/>
    <w:rsid w:val="0051587C"/>
    <w:rsid w:val="005D5EE5"/>
    <w:rsid w:val="005E5F53"/>
    <w:rsid w:val="006D5C32"/>
    <w:rsid w:val="0071619A"/>
    <w:rsid w:val="00730757"/>
    <w:rsid w:val="00867227"/>
    <w:rsid w:val="0088375F"/>
    <w:rsid w:val="00904356"/>
    <w:rsid w:val="009149EE"/>
    <w:rsid w:val="00A35A5B"/>
    <w:rsid w:val="00AD4FD2"/>
    <w:rsid w:val="00BF1121"/>
    <w:rsid w:val="00C20C68"/>
    <w:rsid w:val="00C23480"/>
    <w:rsid w:val="00C457A5"/>
    <w:rsid w:val="00C75AE5"/>
    <w:rsid w:val="00CA61FD"/>
    <w:rsid w:val="00CC17F6"/>
    <w:rsid w:val="00CD4100"/>
    <w:rsid w:val="00D51C99"/>
    <w:rsid w:val="00DA7B90"/>
    <w:rsid w:val="00E41EE9"/>
    <w:rsid w:val="00E472CE"/>
    <w:rsid w:val="00EB15F9"/>
    <w:rsid w:val="00F25D29"/>
    <w:rsid w:val="00FB18EA"/>
    <w:rsid w:val="00FC018F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ject-execution-google?specialization=project-management-certific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ursera.org/learn/project-planning-google?specialization=project-management-certific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learn/project-management-foundations?specialization=project-management-certifica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3</cp:revision>
  <dcterms:created xsi:type="dcterms:W3CDTF">2025-07-03T22:12:00Z</dcterms:created>
  <dcterms:modified xsi:type="dcterms:W3CDTF">2025-07-03T23:22:00Z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